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B54E" w14:textId="55A53718" w:rsidR="00CF2CAF" w:rsidRPr="002633F3" w:rsidRDefault="00CF2CAF" w:rsidP="00E917AB">
      <w:pPr>
        <w:jc w:val="both"/>
        <w:rPr>
          <w:rFonts w:ascii="Arial Nova" w:hAnsi="Arial Nova"/>
          <w:b/>
          <w:bCs/>
          <w:u w:val="single"/>
        </w:rPr>
      </w:pPr>
      <w:r w:rsidRPr="002633F3">
        <w:rPr>
          <w:rFonts w:ascii="Arial Nova" w:hAnsi="Arial Nova"/>
          <w:b/>
          <w:bCs/>
          <w:u w:val="single"/>
        </w:rPr>
        <w:t xml:space="preserve">Estimada comunidad </w:t>
      </w:r>
      <w:proofErr w:type="spellStart"/>
      <w:r w:rsidRPr="002633F3">
        <w:rPr>
          <w:rFonts w:ascii="Arial Nova" w:hAnsi="Arial Nova"/>
          <w:b/>
          <w:bCs/>
          <w:u w:val="single"/>
        </w:rPr>
        <w:t>Carmeliana</w:t>
      </w:r>
      <w:proofErr w:type="spellEnd"/>
      <w:r w:rsidRPr="002633F3">
        <w:rPr>
          <w:rFonts w:ascii="Arial Nova" w:hAnsi="Arial Nova"/>
          <w:b/>
          <w:bCs/>
          <w:u w:val="single"/>
        </w:rPr>
        <w:t>:</w:t>
      </w:r>
    </w:p>
    <w:p w14:paraId="2450B304" w14:textId="1BA812CE" w:rsidR="00CF2CAF" w:rsidRDefault="00CF2CAF" w:rsidP="00E917A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Queremos compartir con ustedes información significativa sobre nuestro Liceo:</w:t>
      </w:r>
    </w:p>
    <w:p w14:paraId="7087C6D7" w14:textId="089C389C" w:rsidR="00951A2D" w:rsidRDefault="00951A2D" w:rsidP="00E917A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Breve reseña histórica:</w:t>
      </w:r>
    </w:p>
    <w:p w14:paraId="2F19E13B" w14:textId="246B0382" w:rsidR="00951A2D" w:rsidRDefault="00951A2D" w:rsidP="00CF2CAF">
      <w:pPr>
        <w:spacing w:line="240" w:lineRule="atLeast"/>
        <w:jc w:val="both"/>
        <w:rPr>
          <w:rFonts w:ascii="Arial Nova" w:hAnsi="Arial Nova"/>
          <w:color w:val="333333"/>
          <w:shd w:val="clear" w:color="auto" w:fill="FFFFFF"/>
        </w:rPr>
      </w:pPr>
      <w:r w:rsidRPr="00951A2D">
        <w:rPr>
          <w:rFonts w:ascii="Arial Nova" w:hAnsi="Arial Nova"/>
          <w:color w:val="333333"/>
          <w:shd w:val="clear" w:color="auto" w:fill="FFFFFF"/>
        </w:rPr>
        <w:t>Nuestra Institución fue creada con el nombre de </w:t>
      </w:r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 xml:space="preserve">Liceo de Niñas </w:t>
      </w:r>
      <w:proofErr w:type="spellStart"/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>Nº</w:t>
      </w:r>
      <w:proofErr w:type="spellEnd"/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 xml:space="preserve"> 13 de Providencia</w:t>
      </w:r>
      <w:r w:rsidRPr="00951A2D">
        <w:rPr>
          <w:rFonts w:ascii="Arial Nova" w:hAnsi="Arial Nova"/>
          <w:color w:val="333333"/>
          <w:shd w:val="clear" w:color="auto" w:fill="FFFFFF"/>
        </w:rPr>
        <w:t xml:space="preserve">, </w:t>
      </w:r>
      <w:r>
        <w:rPr>
          <w:rFonts w:ascii="Arial Nova" w:hAnsi="Arial Nova"/>
          <w:color w:val="333333"/>
          <w:shd w:val="clear" w:color="auto" w:fill="FFFFFF"/>
        </w:rPr>
        <w:t xml:space="preserve">el </w:t>
      </w:r>
      <w:r w:rsidRPr="00951A2D">
        <w:rPr>
          <w:rFonts w:ascii="Arial Nova" w:hAnsi="Arial Nova"/>
          <w:color w:val="333333"/>
          <w:shd w:val="clear" w:color="auto" w:fill="FFFFFF"/>
        </w:rPr>
        <w:t>05 de abril de 1961. La inauguración del Establecimiento se realizó con un número total de 200</w:t>
      </w:r>
      <w:r>
        <w:rPr>
          <w:rFonts w:ascii="Arial Nova" w:hAnsi="Arial Nova"/>
          <w:color w:val="333333"/>
          <w:shd w:val="clear" w:color="auto" w:fill="FFFFFF"/>
        </w:rPr>
        <w:t xml:space="preserve"> estudiantes.</w:t>
      </w:r>
    </w:p>
    <w:p w14:paraId="4CB1F88A" w14:textId="40BFF9F1" w:rsidR="00E917AB" w:rsidRPr="00CF2CAF" w:rsidRDefault="00951A2D" w:rsidP="00CF2CAF">
      <w:pPr>
        <w:spacing w:line="240" w:lineRule="atLeast"/>
        <w:jc w:val="both"/>
        <w:rPr>
          <w:rFonts w:ascii="Arial Nova" w:hAnsi="Arial Nova"/>
          <w:b/>
          <w:bCs/>
        </w:rPr>
      </w:pPr>
      <w:r w:rsidRPr="00951A2D">
        <w:rPr>
          <w:rFonts w:ascii="Arial Nova" w:hAnsi="Arial Nova"/>
          <w:color w:val="333333"/>
          <w:shd w:val="clear" w:color="auto" w:fill="FFFFFF"/>
        </w:rPr>
        <w:t>En 1979 se fusiona con la Escuela</w:t>
      </w:r>
      <w:r w:rsidR="00CF2CAF">
        <w:rPr>
          <w:rFonts w:ascii="Arial Nova" w:hAnsi="Arial Nova"/>
          <w:color w:val="333333"/>
          <w:shd w:val="clear" w:color="auto" w:fill="FFFFFF"/>
        </w:rPr>
        <w:t xml:space="preserve"> de</w:t>
      </w:r>
      <w:r w:rsidRPr="00951A2D">
        <w:rPr>
          <w:rFonts w:ascii="Arial Nova" w:hAnsi="Arial Nova"/>
          <w:color w:val="333333"/>
          <w:shd w:val="clear" w:color="auto" w:fill="FFFFFF"/>
        </w:rPr>
        <w:t xml:space="preserve"> Adultos </w:t>
      </w:r>
      <w:proofErr w:type="spellStart"/>
      <w:r w:rsidRPr="00951A2D">
        <w:rPr>
          <w:rFonts w:ascii="Arial Nova" w:hAnsi="Arial Nova"/>
          <w:color w:val="333333"/>
          <w:shd w:val="clear" w:color="auto" w:fill="FFFFFF"/>
        </w:rPr>
        <w:t>Nº</w:t>
      </w:r>
      <w:proofErr w:type="spellEnd"/>
      <w:r w:rsidRPr="00951A2D">
        <w:rPr>
          <w:rFonts w:ascii="Arial Nova" w:hAnsi="Arial Nova"/>
          <w:color w:val="333333"/>
          <w:shd w:val="clear" w:color="auto" w:fill="FFFFFF"/>
        </w:rPr>
        <w:t xml:space="preserve"> 2, convirtiéndose en </w:t>
      </w:r>
      <w:proofErr w:type="gramStart"/>
      <w:r w:rsidRPr="00951A2D">
        <w:rPr>
          <w:rFonts w:ascii="Arial Nova" w:hAnsi="Arial Nova"/>
          <w:color w:val="333333"/>
          <w:shd w:val="clear" w:color="auto" w:fill="FFFFFF"/>
        </w:rPr>
        <w:t>el  </w:t>
      </w:r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>Liceo</w:t>
      </w:r>
      <w:proofErr w:type="gramEnd"/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 xml:space="preserve"> A </w:t>
      </w:r>
      <w:proofErr w:type="spellStart"/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>Nº</w:t>
      </w:r>
      <w:proofErr w:type="spellEnd"/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 xml:space="preserve"> 44 de Niñas</w:t>
      </w:r>
      <w:r w:rsidRPr="00951A2D">
        <w:rPr>
          <w:rFonts w:ascii="Arial Nova" w:hAnsi="Arial Nova"/>
          <w:color w:val="333333"/>
          <w:shd w:val="clear" w:color="auto" w:fill="FFFFFF"/>
        </w:rPr>
        <w:t>.</w:t>
      </w:r>
      <w:r w:rsidRPr="00951A2D">
        <w:rPr>
          <w:rFonts w:ascii="Arial Nova" w:hAnsi="Arial Nova"/>
          <w:color w:val="333333"/>
        </w:rPr>
        <w:br/>
      </w:r>
      <w:r w:rsidRPr="00951A2D">
        <w:rPr>
          <w:rFonts w:ascii="Arial Nova" w:hAnsi="Arial Nova"/>
          <w:color w:val="333333"/>
        </w:rPr>
        <w:br/>
      </w:r>
      <w:r w:rsidRPr="00951A2D">
        <w:rPr>
          <w:rFonts w:ascii="Arial Nova" w:hAnsi="Arial Nova"/>
          <w:color w:val="333333"/>
          <w:shd w:val="clear" w:color="auto" w:fill="FFFFFF"/>
        </w:rPr>
        <w:t xml:space="preserve">Después de dos años, el Liceo fue traspasado a la Municipalidad de Providencia, de acuerdo al Decreto </w:t>
      </w:r>
      <w:proofErr w:type="spellStart"/>
      <w:r w:rsidRPr="00951A2D">
        <w:rPr>
          <w:rFonts w:ascii="Arial Nova" w:hAnsi="Arial Nova"/>
          <w:color w:val="333333"/>
          <w:shd w:val="clear" w:color="auto" w:fill="FFFFFF"/>
        </w:rPr>
        <w:t>Nº</w:t>
      </w:r>
      <w:proofErr w:type="spellEnd"/>
      <w:r w:rsidRPr="00951A2D">
        <w:rPr>
          <w:rFonts w:ascii="Arial Nova" w:hAnsi="Arial Nova"/>
          <w:color w:val="333333"/>
          <w:shd w:val="clear" w:color="auto" w:fill="FFFFFF"/>
        </w:rPr>
        <w:t xml:space="preserve"> 7311 del 20 de octubre de 1981; al mismo tiempo se anexa el nombre de </w:t>
      </w:r>
      <w:r w:rsidRPr="00951A2D">
        <w:rPr>
          <w:rStyle w:val="Textoennegrita"/>
          <w:rFonts w:ascii="Arial Nova" w:hAnsi="Arial Nova"/>
          <w:color w:val="333333"/>
          <w:shd w:val="clear" w:color="auto" w:fill="FFFFFF"/>
        </w:rPr>
        <w:t>Liceo Carmela Carvajal de Prat</w:t>
      </w:r>
      <w:r w:rsidRPr="00951A2D">
        <w:rPr>
          <w:rFonts w:ascii="Arial Nova" w:hAnsi="Arial Nova"/>
          <w:color w:val="333333"/>
          <w:shd w:val="clear" w:color="auto" w:fill="FFFFFF"/>
        </w:rPr>
        <w:t>.</w:t>
      </w:r>
    </w:p>
    <w:p w14:paraId="3994EF50" w14:textId="77777777" w:rsidR="00E917AB" w:rsidRPr="00E917AB" w:rsidRDefault="00E917AB" w:rsidP="00E917AB">
      <w:pPr>
        <w:jc w:val="both"/>
        <w:rPr>
          <w:rFonts w:ascii="Arial Nova" w:hAnsi="Arial Nova"/>
          <w:b/>
          <w:bCs/>
        </w:rPr>
      </w:pPr>
      <w:r w:rsidRPr="00E917AB">
        <w:rPr>
          <w:rFonts w:ascii="Arial Nova" w:hAnsi="Arial Nova"/>
          <w:b/>
          <w:bCs/>
        </w:rPr>
        <w:t>Sellos Educativos:</w:t>
      </w:r>
    </w:p>
    <w:p w14:paraId="79435DAD" w14:textId="40DB0B85" w:rsidR="00E917AB" w:rsidRPr="00E917AB" w:rsidRDefault="00E917AB" w:rsidP="00E917AB">
      <w:pPr>
        <w:pStyle w:val="Prrafodelista"/>
        <w:numPr>
          <w:ilvl w:val="0"/>
          <w:numId w:val="1"/>
        </w:numPr>
        <w:jc w:val="both"/>
        <w:rPr>
          <w:rFonts w:ascii="Arial Nova" w:hAnsi="Arial Nova"/>
        </w:rPr>
      </w:pPr>
      <w:r w:rsidRPr="00E917AB">
        <w:rPr>
          <w:rFonts w:ascii="Arial Nova" w:hAnsi="Arial Nova"/>
        </w:rPr>
        <w:t xml:space="preserve">Ambiente inclusivo, respetuoso y dialogante </w:t>
      </w:r>
    </w:p>
    <w:p w14:paraId="141EC033" w14:textId="7CEA3AB4" w:rsidR="00E917AB" w:rsidRPr="00E917AB" w:rsidRDefault="00E917AB" w:rsidP="00E917AB">
      <w:pPr>
        <w:pStyle w:val="Prrafodelista"/>
        <w:numPr>
          <w:ilvl w:val="0"/>
          <w:numId w:val="1"/>
        </w:numPr>
        <w:jc w:val="both"/>
        <w:rPr>
          <w:rFonts w:ascii="Arial Nova" w:hAnsi="Arial Nova"/>
        </w:rPr>
      </w:pPr>
      <w:r w:rsidRPr="00E917AB">
        <w:rPr>
          <w:rFonts w:ascii="Arial Nova" w:hAnsi="Arial Nova"/>
        </w:rPr>
        <w:t>Excelencia acad</w:t>
      </w:r>
      <w:r w:rsidRPr="00E917AB">
        <w:rPr>
          <w:rFonts w:ascii="Arial Nova" w:hAnsi="Arial Nova" w:cs="Arial Nova"/>
        </w:rPr>
        <w:t>é</w:t>
      </w:r>
      <w:r w:rsidRPr="00E917AB">
        <w:rPr>
          <w:rFonts w:ascii="Arial Nova" w:hAnsi="Arial Nova"/>
        </w:rPr>
        <w:t xml:space="preserve">mica </w:t>
      </w:r>
    </w:p>
    <w:p w14:paraId="1395DC44" w14:textId="77777777" w:rsidR="00E917AB" w:rsidRPr="00E917AB" w:rsidRDefault="00E917AB" w:rsidP="00E917AB">
      <w:pPr>
        <w:pStyle w:val="Prrafodelista"/>
        <w:numPr>
          <w:ilvl w:val="0"/>
          <w:numId w:val="1"/>
        </w:numPr>
        <w:jc w:val="both"/>
        <w:rPr>
          <w:rFonts w:ascii="Arial Nova" w:hAnsi="Arial Nova"/>
        </w:rPr>
      </w:pPr>
      <w:r w:rsidRPr="00E917AB">
        <w:rPr>
          <w:rFonts w:ascii="Arial Nova" w:hAnsi="Arial Nova"/>
        </w:rPr>
        <w:t xml:space="preserve">Desarrollo permanente del </w:t>
      </w:r>
      <w:r w:rsidRPr="00E917AB">
        <w:rPr>
          <w:rFonts w:ascii="Arial Nova" w:hAnsi="Arial Nova" w:cs="Arial Nova"/>
        </w:rPr>
        <w:t>á</w:t>
      </w:r>
      <w:r w:rsidRPr="00E917AB">
        <w:rPr>
          <w:rFonts w:ascii="Arial Nova" w:hAnsi="Arial Nova"/>
        </w:rPr>
        <w:t xml:space="preserve">mbito social, cultural y emocional </w:t>
      </w:r>
    </w:p>
    <w:p w14:paraId="35425C52" w14:textId="18FEFD8E" w:rsidR="00E917AB" w:rsidRPr="00CF2CAF" w:rsidRDefault="00E917AB" w:rsidP="00E917AB">
      <w:pPr>
        <w:pStyle w:val="Prrafodelista"/>
        <w:numPr>
          <w:ilvl w:val="0"/>
          <w:numId w:val="1"/>
        </w:numPr>
        <w:jc w:val="both"/>
        <w:rPr>
          <w:rFonts w:ascii="Arial Nova" w:hAnsi="Arial Nova"/>
        </w:rPr>
      </w:pPr>
      <w:r w:rsidRPr="00E917AB">
        <w:rPr>
          <w:rFonts w:ascii="Arial Nova" w:hAnsi="Arial Nova"/>
        </w:rPr>
        <w:t>Educaci</w:t>
      </w:r>
      <w:r w:rsidRPr="00E917AB">
        <w:rPr>
          <w:rFonts w:ascii="Arial Nova" w:hAnsi="Arial Nova" w:cs="Arial Nova"/>
        </w:rPr>
        <w:t>ó</w:t>
      </w:r>
      <w:r w:rsidRPr="00E917AB">
        <w:rPr>
          <w:rFonts w:ascii="Arial Nova" w:hAnsi="Arial Nova"/>
        </w:rPr>
        <w:t>n p</w:t>
      </w:r>
      <w:r w:rsidRPr="00E917AB">
        <w:rPr>
          <w:rFonts w:ascii="Arial Nova" w:hAnsi="Arial Nova" w:cs="Arial Nova"/>
        </w:rPr>
        <w:t>ú</w:t>
      </w:r>
      <w:r w:rsidRPr="00E917AB">
        <w:rPr>
          <w:rFonts w:ascii="Arial Nova" w:hAnsi="Arial Nova"/>
        </w:rPr>
        <w:t>blica, pluralista y laica.</w:t>
      </w:r>
    </w:p>
    <w:p w14:paraId="01060FC9" w14:textId="77777777" w:rsidR="00E917AB" w:rsidRPr="00E917AB" w:rsidRDefault="00E917AB" w:rsidP="00E917AB">
      <w:pPr>
        <w:jc w:val="both"/>
        <w:rPr>
          <w:rFonts w:ascii="Arial Nova" w:hAnsi="Arial Nova"/>
          <w:b/>
          <w:bCs/>
        </w:rPr>
      </w:pPr>
      <w:r w:rsidRPr="00E917AB">
        <w:rPr>
          <w:rFonts w:ascii="Arial Nova" w:hAnsi="Arial Nova"/>
          <w:b/>
          <w:bCs/>
        </w:rPr>
        <w:t>Visión</w:t>
      </w:r>
    </w:p>
    <w:p w14:paraId="16763E1E" w14:textId="6D2C3EE0" w:rsidR="00E917AB" w:rsidRPr="00E917AB" w:rsidRDefault="00E917AB" w:rsidP="00E917AB">
      <w:pPr>
        <w:jc w:val="both"/>
        <w:rPr>
          <w:rFonts w:ascii="Arial Nova" w:hAnsi="Arial Nova"/>
        </w:rPr>
      </w:pPr>
      <w:r w:rsidRPr="00E917AB">
        <w:rPr>
          <w:rFonts w:ascii="Arial Nova" w:hAnsi="Arial Nova"/>
        </w:rPr>
        <w:t xml:space="preserve">El Liceo Carmela Carvajal es una comunidad educativa inclusiva, que busca la formación de personas integrales, a través de la empatía, colaboración, responsabilidad y compromiso, fomentando el sentido de pertenencia y el diálogo en </w:t>
      </w:r>
      <w:proofErr w:type="spellStart"/>
      <w:r w:rsidRPr="00E917AB">
        <w:rPr>
          <w:rFonts w:ascii="Arial Nova" w:hAnsi="Arial Nova"/>
        </w:rPr>
        <w:t>pos</w:t>
      </w:r>
      <w:proofErr w:type="spellEnd"/>
      <w:r w:rsidRPr="00E917AB">
        <w:rPr>
          <w:rFonts w:ascii="Arial Nova" w:hAnsi="Arial Nova"/>
        </w:rPr>
        <w:t xml:space="preserve"> de buscar un impacto permanente en las y los estudiantes en el desarrollo emocional, social y cultural.</w:t>
      </w:r>
    </w:p>
    <w:p w14:paraId="5139BEAB" w14:textId="0DF25066" w:rsidR="00E917AB" w:rsidRPr="00E917AB" w:rsidRDefault="00E917AB" w:rsidP="00E917AB">
      <w:pPr>
        <w:jc w:val="both"/>
        <w:rPr>
          <w:rFonts w:ascii="Arial Nova" w:hAnsi="Arial Nova"/>
          <w:b/>
          <w:bCs/>
        </w:rPr>
      </w:pPr>
      <w:r w:rsidRPr="00E917AB">
        <w:rPr>
          <w:rFonts w:ascii="Arial Nova" w:hAnsi="Arial Nova"/>
          <w:b/>
          <w:bCs/>
        </w:rPr>
        <w:t>Misión</w:t>
      </w:r>
    </w:p>
    <w:p w14:paraId="20F4EB5F" w14:textId="7AFE48F3" w:rsidR="00E917AB" w:rsidRDefault="00E917AB" w:rsidP="00E917AB">
      <w:pPr>
        <w:jc w:val="both"/>
        <w:rPr>
          <w:rFonts w:ascii="Arial Nova" w:hAnsi="Arial Nova"/>
        </w:rPr>
      </w:pPr>
      <w:r w:rsidRPr="00E917AB">
        <w:rPr>
          <w:rFonts w:ascii="Arial Nova" w:hAnsi="Arial Nova"/>
        </w:rPr>
        <w:t>Somos un Liceo que fomenta el trabajo colaborativo de todos los estamentos a partir de un currículum integral, comprometidos con la educación pública, gratuita y de calidad donde se desarrollan y refuerzan valores de participación, inclusión, diversidad, respeto, responsabilidad y sentido de pertenencia con una alta valoración de la excelencia académica.</w:t>
      </w:r>
    </w:p>
    <w:p w14:paraId="64CC0011" w14:textId="2976282C" w:rsidR="00CF2CAF" w:rsidRDefault="00CF2CAF" w:rsidP="00CF2CAF">
      <w:pPr>
        <w:shd w:val="clear" w:color="auto" w:fill="FFFFFF"/>
        <w:spacing w:after="0" w:line="240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N</w:t>
      </w:r>
      <w:r w:rsidRPr="00CF2CAF">
        <w:rPr>
          <w:rFonts w:ascii="Arial Nova" w:hAnsi="Arial Nova"/>
          <w:b/>
          <w:bCs/>
        </w:rPr>
        <w:t xml:space="preserve">uevo </w:t>
      </w:r>
      <w:r>
        <w:rPr>
          <w:rFonts w:ascii="Arial Nova" w:hAnsi="Arial Nova"/>
          <w:b/>
          <w:bCs/>
        </w:rPr>
        <w:t>E</w:t>
      </w:r>
      <w:r w:rsidRPr="00CF2CAF">
        <w:rPr>
          <w:rFonts w:ascii="Arial Nova" w:hAnsi="Arial Nova"/>
          <w:b/>
          <w:bCs/>
        </w:rPr>
        <w:t xml:space="preserve">quipo de </w:t>
      </w:r>
      <w:r>
        <w:rPr>
          <w:rFonts w:ascii="Arial Nova" w:hAnsi="Arial Nova"/>
          <w:b/>
          <w:bCs/>
        </w:rPr>
        <w:t>I</w:t>
      </w:r>
      <w:r w:rsidRPr="00CF2CAF">
        <w:rPr>
          <w:rFonts w:ascii="Arial Nova" w:hAnsi="Arial Nova"/>
          <w:b/>
          <w:bCs/>
        </w:rPr>
        <w:t xml:space="preserve">nclusión </w:t>
      </w:r>
      <w:r>
        <w:rPr>
          <w:rFonts w:ascii="Arial Nova" w:hAnsi="Arial Nova"/>
          <w:b/>
          <w:bCs/>
        </w:rPr>
        <w:t>E</w:t>
      </w:r>
      <w:r w:rsidRPr="00CF2CAF">
        <w:rPr>
          <w:rFonts w:ascii="Arial Nova" w:hAnsi="Arial Nova"/>
          <w:b/>
          <w:bCs/>
        </w:rPr>
        <w:t xml:space="preserve">ducativa </w:t>
      </w:r>
      <w:r>
        <w:rPr>
          <w:rFonts w:ascii="Arial Nova" w:hAnsi="Arial Nova"/>
          <w:b/>
          <w:bCs/>
        </w:rPr>
        <w:t>C</w:t>
      </w:r>
      <w:r w:rsidRPr="00CF2CAF">
        <w:rPr>
          <w:rFonts w:ascii="Arial Nova" w:hAnsi="Arial Nova"/>
          <w:b/>
          <w:bCs/>
        </w:rPr>
        <w:t>omunal</w:t>
      </w:r>
    </w:p>
    <w:p w14:paraId="1046DBA1" w14:textId="77777777" w:rsidR="002633F3" w:rsidRPr="00CF2CAF" w:rsidRDefault="002633F3" w:rsidP="00CF2CAF">
      <w:pPr>
        <w:shd w:val="clear" w:color="auto" w:fill="FFFFFF"/>
        <w:spacing w:after="0" w:line="240" w:lineRule="auto"/>
        <w:rPr>
          <w:rFonts w:ascii="Arial Nova" w:hAnsi="Arial Nova"/>
          <w:b/>
          <w:bCs/>
        </w:rPr>
      </w:pPr>
    </w:p>
    <w:p w14:paraId="5A4EADAE" w14:textId="096460A5" w:rsidR="00CF2CAF" w:rsidRDefault="00CF2CAF" w:rsidP="00E917AB">
      <w:pPr>
        <w:jc w:val="both"/>
        <w:rPr>
          <w:rFonts w:ascii="Arial Nova" w:hAnsi="Arial Nova"/>
        </w:rPr>
      </w:pPr>
      <w:r w:rsidRPr="00CF2CAF">
        <w:rPr>
          <w:rFonts w:ascii="Arial Nova" w:hAnsi="Arial Nova"/>
        </w:rPr>
        <w:t>En el año 2024, la Unidad Técnico-Pedagógica Comunal contará con un Equipo de Inclusión conformado por 2 Educadoras Diferenciales, 1 Terapeuta Ocupacional y 2 Fonoaudiólogos, quienes acompañarán en terreno a los equipos del Programa de Integración Escolar y Líneas de Inclusión de establecimientos educativos</w:t>
      </w:r>
      <w:r>
        <w:rPr>
          <w:rFonts w:ascii="Arial Nova" w:hAnsi="Arial Nova"/>
        </w:rPr>
        <w:t xml:space="preserve"> municipales.</w:t>
      </w:r>
    </w:p>
    <w:p w14:paraId="46E63D7C" w14:textId="0F8504F7" w:rsidR="00E57383" w:rsidRDefault="00E57383" w:rsidP="00E917AB">
      <w:pPr>
        <w:jc w:val="both"/>
        <w:rPr>
          <w:rFonts w:ascii="Arial Nova" w:hAnsi="Arial Nova"/>
          <w:b/>
          <w:bCs/>
        </w:rPr>
      </w:pPr>
      <w:r w:rsidRPr="00E57383">
        <w:rPr>
          <w:rFonts w:ascii="Arial Nova" w:hAnsi="Arial Nova"/>
          <w:b/>
          <w:bCs/>
        </w:rPr>
        <w:t>Arreglos de Infraestructura del liceo</w:t>
      </w:r>
    </w:p>
    <w:p w14:paraId="7CD1526E" w14:textId="77777777" w:rsidR="00FE3DC4" w:rsidRDefault="00FE3DC4" w:rsidP="00E917AB">
      <w:pPr>
        <w:jc w:val="both"/>
        <w:rPr>
          <w:rFonts w:ascii="Arial Nova" w:hAnsi="Arial Nova"/>
          <w:u w:val="single"/>
        </w:rPr>
      </w:pPr>
      <w:r>
        <w:rPr>
          <w:rFonts w:ascii="Arial Nova" w:hAnsi="Arial Nova"/>
          <w:u w:val="single"/>
        </w:rPr>
        <w:t>En Ejecución:</w:t>
      </w:r>
    </w:p>
    <w:p w14:paraId="4BA8C469" w14:textId="3BF338A8" w:rsidR="00595E4B" w:rsidRDefault="00E57383" w:rsidP="00E917AB">
      <w:pPr>
        <w:jc w:val="both"/>
        <w:rPr>
          <w:rFonts w:ascii="Arial Nova" w:hAnsi="Arial Nova"/>
        </w:rPr>
      </w:pPr>
      <w:r w:rsidRPr="00E57383">
        <w:rPr>
          <w:rFonts w:ascii="Arial Nova" w:hAnsi="Arial Nova"/>
          <w:u w:val="single"/>
        </w:rPr>
        <w:lastRenderedPageBreak/>
        <w:t xml:space="preserve">Reparación de viga de </w:t>
      </w:r>
      <w:r w:rsidR="00595E4B" w:rsidRPr="00E57383">
        <w:rPr>
          <w:rFonts w:ascii="Arial Nova" w:hAnsi="Arial Nova"/>
          <w:u w:val="single"/>
        </w:rPr>
        <w:t>hormigón</w:t>
      </w:r>
      <w:r w:rsidR="00595E4B">
        <w:rPr>
          <w:rFonts w:ascii="Arial Nova" w:hAnsi="Arial Nova"/>
          <w:u w:val="single"/>
        </w:rPr>
        <w:t xml:space="preserve"> </w:t>
      </w:r>
      <w:r w:rsidR="00595E4B" w:rsidRPr="00E57383">
        <w:rPr>
          <w:rFonts w:ascii="Arial Nova" w:hAnsi="Arial Nova"/>
          <w:u w:val="single"/>
        </w:rPr>
        <w:t>y</w:t>
      </w:r>
      <w:r w:rsidRPr="00E57383">
        <w:rPr>
          <w:rFonts w:ascii="Arial Nova" w:hAnsi="Arial Nova"/>
          <w:u w:val="single"/>
        </w:rPr>
        <w:t xml:space="preserve"> reja metálica</w:t>
      </w:r>
      <w:r>
        <w:rPr>
          <w:rFonts w:ascii="Arial Nova" w:hAnsi="Arial Nova"/>
          <w:b/>
          <w:bCs/>
        </w:rPr>
        <w:t xml:space="preserve">: </w:t>
      </w:r>
      <w:r>
        <w:rPr>
          <w:rFonts w:ascii="Arial Nova" w:hAnsi="Arial Nova"/>
        </w:rPr>
        <w:t>Su ejecución se realizará durante el primer trimestre del presente año escolar, en horarios en que no está presente el estudiantado, incluyendo fines de semana.</w:t>
      </w:r>
    </w:p>
    <w:p w14:paraId="0AFB031E" w14:textId="487BF857" w:rsidR="00FE3DC4" w:rsidRPr="00951A2D" w:rsidRDefault="00FE3DC4" w:rsidP="00E917AB">
      <w:pPr>
        <w:jc w:val="both"/>
        <w:rPr>
          <w:rFonts w:ascii="Arial Nova" w:hAnsi="Arial Nova"/>
          <w:u w:val="single"/>
        </w:rPr>
      </w:pPr>
      <w:r w:rsidRPr="00951A2D">
        <w:rPr>
          <w:rFonts w:ascii="Arial Nova" w:hAnsi="Arial Nova"/>
          <w:u w:val="single"/>
        </w:rPr>
        <w:t xml:space="preserve">Verano 2025: </w:t>
      </w:r>
    </w:p>
    <w:p w14:paraId="519BE7EE" w14:textId="3EC4D9AE" w:rsidR="005E6FD5" w:rsidRPr="00CF2CAF" w:rsidRDefault="00FE3DC4" w:rsidP="00E917A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Se desarrollará el </w:t>
      </w:r>
      <w:r w:rsidR="00951A2D">
        <w:rPr>
          <w:rFonts w:ascii="Arial Nova" w:hAnsi="Arial Nova"/>
        </w:rPr>
        <w:t>“</w:t>
      </w:r>
      <w:r>
        <w:rPr>
          <w:rFonts w:ascii="Arial Nova" w:hAnsi="Arial Nova"/>
        </w:rPr>
        <w:t>Proyecto de Conservación</w:t>
      </w:r>
      <w:r w:rsidR="00951A2D">
        <w:rPr>
          <w:rFonts w:ascii="Arial Nova" w:hAnsi="Arial Nova"/>
        </w:rPr>
        <w:t>”</w:t>
      </w:r>
      <w:r>
        <w:rPr>
          <w:rFonts w:ascii="Arial Nova" w:hAnsi="Arial Nova"/>
        </w:rPr>
        <w:t xml:space="preserve">, obra mayor </w:t>
      </w:r>
      <w:r w:rsidR="00951A2D">
        <w:rPr>
          <w:rFonts w:ascii="Arial Nova" w:hAnsi="Arial Nova"/>
        </w:rPr>
        <w:t xml:space="preserve">en que se realizará la remodelación de la cocina de estudiantes </w:t>
      </w:r>
      <w:proofErr w:type="gramStart"/>
      <w:r w:rsidR="00951A2D">
        <w:rPr>
          <w:rFonts w:ascii="Arial Nova" w:hAnsi="Arial Nova"/>
        </w:rPr>
        <w:t>y,  la</w:t>
      </w:r>
      <w:proofErr w:type="gramEnd"/>
      <w:r w:rsidR="00951A2D">
        <w:rPr>
          <w:rFonts w:ascii="Arial Nova" w:hAnsi="Arial Nova"/>
        </w:rPr>
        <w:t xml:space="preserve"> reposición del piso (pavimento) de la cancha central.</w:t>
      </w:r>
    </w:p>
    <w:p w14:paraId="70474A70" w14:textId="6B7A65AF" w:rsidR="00595E4B" w:rsidRDefault="00595E4B" w:rsidP="00E917AB">
      <w:pPr>
        <w:jc w:val="both"/>
        <w:rPr>
          <w:rFonts w:ascii="Arial Nova" w:hAnsi="Arial Nova"/>
          <w:b/>
          <w:bCs/>
        </w:rPr>
      </w:pPr>
      <w:r w:rsidRPr="00595E4B">
        <w:rPr>
          <w:rFonts w:ascii="Arial Nova" w:hAnsi="Arial Nova"/>
          <w:b/>
          <w:bCs/>
        </w:rPr>
        <w:t>Resultados Académicos:</w:t>
      </w:r>
    </w:p>
    <w:p w14:paraId="1F5F5BEB" w14:textId="5F748D5C" w:rsidR="00E23609" w:rsidRDefault="00E23609" w:rsidP="00E917A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SIMCE 2023</w:t>
      </w:r>
    </w:p>
    <w:p w14:paraId="67E16457" w14:textId="0571DE11" w:rsidR="005E6FD5" w:rsidRPr="00951A2D" w:rsidRDefault="005E6FD5" w:rsidP="00E917AB">
      <w:pPr>
        <w:jc w:val="both"/>
        <w:rPr>
          <w:rFonts w:ascii="Arial Nova" w:hAnsi="Arial Nova"/>
          <w:b/>
          <w:bCs/>
        </w:rPr>
      </w:pPr>
      <w:r w:rsidRPr="00951A2D">
        <w:rPr>
          <w:rFonts w:ascii="Arial Nova" w:hAnsi="Arial Nova" w:cs="Arial"/>
          <w:color w:val="222222"/>
          <w:shd w:val="clear" w:color="auto" w:fill="FFFFFF"/>
        </w:rPr>
        <w:t>Compartimos con ustedes los resultados que obtuvo nuestro establecimiento en el SIMCE 2023 en las áreas de Lectura y Matemática.</w:t>
      </w:r>
    </w:p>
    <w:tbl>
      <w:tblPr>
        <w:tblStyle w:val="Tablaconcuadrcula6concolores-nfasis1"/>
        <w:tblW w:w="7837" w:type="dxa"/>
        <w:tblLook w:val="04A0" w:firstRow="1" w:lastRow="0" w:firstColumn="1" w:lastColumn="0" w:noHBand="0" w:noVBand="1"/>
      </w:tblPr>
      <w:tblGrid>
        <w:gridCol w:w="5251"/>
        <w:gridCol w:w="1138"/>
        <w:gridCol w:w="1448"/>
      </w:tblGrid>
      <w:tr w:rsidR="00E23609" w:rsidRPr="00E23609" w14:paraId="0BDEFC9A" w14:textId="77777777" w:rsidTr="00951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hideMark/>
          </w:tcPr>
          <w:p w14:paraId="5CA3B0E1" w14:textId="3929EA00" w:rsidR="00E23609" w:rsidRPr="00E23609" w:rsidRDefault="00E23609" w:rsidP="00E23609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NIVEL: SEGUNDO MEDIO</w:t>
            </w:r>
            <w:r w:rsidR="005E6FD5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*</w:t>
            </w:r>
          </w:p>
        </w:tc>
        <w:tc>
          <w:tcPr>
            <w:tcW w:w="1138" w:type="dxa"/>
            <w:hideMark/>
          </w:tcPr>
          <w:p w14:paraId="0EC58973" w14:textId="77777777" w:rsidR="00E23609" w:rsidRPr="00E23609" w:rsidRDefault="00E23609" w:rsidP="00E236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E2360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MAT</w:t>
            </w:r>
          </w:p>
        </w:tc>
        <w:tc>
          <w:tcPr>
            <w:tcW w:w="1448" w:type="dxa"/>
            <w:hideMark/>
          </w:tcPr>
          <w:p w14:paraId="4B36AEDC" w14:textId="77777777" w:rsidR="00E23609" w:rsidRPr="00E23609" w:rsidRDefault="00E23609" w:rsidP="00E236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E2360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LEC</w:t>
            </w:r>
          </w:p>
        </w:tc>
      </w:tr>
      <w:tr w:rsidR="00E23609" w:rsidRPr="00E23609" w14:paraId="53CBBFEA" w14:textId="77777777" w:rsidTr="0095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D48C9" w14:textId="77777777" w:rsidR="00E23609" w:rsidRPr="00E23609" w:rsidRDefault="00E23609" w:rsidP="00E23609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E2360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Liceo Carmela Carvajal</w:t>
            </w:r>
          </w:p>
        </w:tc>
        <w:tc>
          <w:tcPr>
            <w:tcW w:w="1138" w:type="dxa"/>
            <w:hideMark/>
          </w:tcPr>
          <w:p w14:paraId="3B2DFA45" w14:textId="77777777" w:rsidR="00E23609" w:rsidRPr="00E23609" w:rsidRDefault="00E23609" w:rsidP="00E2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E2360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296</w:t>
            </w:r>
          </w:p>
        </w:tc>
        <w:tc>
          <w:tcPr>
            <w:tcW w:w="1448" w:type="dxa"/>
            <w:hideMark/>
          </w:tcPr>
          <w:p w14:paraId="6DE70C32" w14:textId="77777777" w:rsidR="00E23609" w:rsidRPr="00E23609" w:rsidRDefault="00E23609" w:rsidP="00E2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E2360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296</w:t>
            </w:r>
          </w:p>
        </w:tc>
      </w:tr>
    </w:tbl>
    <w:p w14:paraId="3BDA2874" w14:textId="5D8124F0" w:rsidR="00FE3DC4" w:rsidRDefault="005E6FD5" w:rsidP="00E917A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 Nova" w:hAnsi="Arial Nova"/>
          <w:b/>
          <w:bCs/>
        </w:rPr>
        <w:t>*</w:t>
      </w:r>
      <w:r w:rsidRPr="005E6FD5">
        <w:rPr>
          <w:rFonts w:ascii="Arial Nova" w:hAnsi="Arial Nova"/>
        </w:rPr>
        <w:t xml:space="preserve">Puntajes sobre </w:t>
      </w:r>
      <w:r w:rsidRPr="005E6FD5">
        <w:rPr>
          <w:rFonts w:ascii="Arial" w:hAnsi="Arial" w:cs="Arial"/>
          <w:color w:val="222222"/>
          <w:shd w:val="clear" w:color="auto" w:fill="FFFFFF"/>
        </w:rPr>
        <w:t>por sobre el promedio nacional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11D8F8D2" w14:textId="77777777" w:rsidR="00CF2CAF" w:rsidRDefault="00CF2CAF" w:rsidP="00FE3DC4">
      <w:pPr>
        <w:jc w:val="both"/>
        <w:rPr>
          <w:rFonts w:ascii="Arial Nova" w:hAnsi="Arial Nova" w:cs="Arial"/>
          <w:b/>
          <w:bCs/>
          <w:color w:val="222222"/>
          <w:shd w:val="clear" w:color="auto" w:fill="FFFFFF"/>
        </w:rPr>
      </w:pPr>
    </w:p>
    <w:p w14:paraId="080A720D" w14:textId="28C46810" w:rsidR="00FE3DC4" w:rsidRPr="00FE3DC4" w:rsidRDefault="00FE3DC4" w:rsidP="00FE3DC4">
      <w:pPr>
        <w:jc w:val="both"/>
        <w:rPr>
          <w:rFonts w:ascii="Arial Nova" w:hAnsi="Arial Nova" w:cs="Arial"/>
          <w:b/>
          <w:bCs/>
          <w:color w:val="222222"/>
          <w:shd w:val="clear" w:color="auto" w:fill="FFFFFF"/>
        </w:rPr>
      </w:pPr>
      <w:r w:rsidRPr="00FE3DC4">
        <w:rPr>
          <w:rFonts w:ascii="Arial Nova" w:hAnsi="Arial Nova" w:cs="Arial"/>
          <w:b/>
          <w:bCs/>
          <w:color w:val="222222"/>
          <w:shd w:val="clear" w:color="auto" w:fill="FFFFFF"/>
        </w:rPr>
        <w:t>RESULTADOS PAES</w:t>
      </w:r>
      <w:r w:rsidRPr="00951A2D">
        <w:rPr>
          <w:rFonts w:ascii="Arial Nova" w:hAnsi="Arial Nova" w:cs="Arial"/>
          <w:b/>
          <w:bCs/>
          <w:color w:val="222222"/>
          <w:shd w:val="clear" w:color="auto" w:fill="FFFFFF"/>
        </w:rPr>
        <w:t xml:space="preserve"> ((Prueba de Acceso a la Educación Superior)</w:t>
      </w:r>
      <w:r w:rsidRPr="00FE3DC4">
        <w:rPr>
          <w:rFonts w:ascii="Arial Nova" w:hAnsi="Arial Nova" w:cs="Arial"/>
          <w:b/>
          <w:bCs/>
          <w:color w:val="222222"/>
          <w:shd w:val="clear" w:color="auto" w:fill="FFFFFF"/>
        </w:rPr>
        <w:t xml:space="preserve"> 2023 Y RECONOCIMIENTO A ESTUDIANTES CON PUNTAJES SOBRE 900 PUNTOS</w:t>
      </w:r>
    </w:p>
    <w:p w14:paraId="34DAD800" w14:textId="20DFB218" w:rsidR="00FE3DC4" w:rsidRPr="00CF2CAF" w:rsidRDefault="00CF2CAF" w:rsidP="00E917AB">
      <w:pPr>
        <w:jc w:val="both"/>
        <w:rPr>
          <w:rFonts w:ascii="Arial Nova" w:hAnsi="Arial Nova" w:cs="Arial"/>
          <w:color w:val="222222"/>
          <w:shd w:val="clear" w:color="auto" w:fill="FFFFFF"/>
        </w:rPr>
      </w:pPr>
      <w:r>
        <w:rPr>
          <w:rFonts w:ascii="Arial Nova" w:hAnsi="Arial Nova" w:cs="Arial"/>
          <w:color w:val="222222"/>
          <w:shd w:val="clear" w:color="auto" w:fill="FFFFFF"/>
        </w:rPr>
        <w:t>Comenzando el año escolar</w:t>
      </w:r>
      <w:r w:rsidR="00FE3DC4" w:rsidRPr="00FE3DC4">
        <w:rPr>
          <w:rFonts w:ascii="Arial Nova" w:hAnsi="Arial Nova" w:cs="Arial"/>
          <w:color w:val="222222"/>
          <w:shd w:val="clear" w:color="auto" w:fill="FFFFFF"/>
        </w:rPr>
        <w:t xml:space="preserve"> </w:t>
      </w:r>
      <w:r>
        <w:rPr>
          <w:rFonts w:ascii="Arial Nova" w:hAnsi="Arial Nova" w:cs="Arial"/>
          <w:color w:val="222222"/>
          <w:shd w:val="clear" w:color="auto" w:fill="FFFFFF"/>
        </w:rPr>
        <w:t>se realizó</w:t>
      </w:r>
      <w:r w:rsidR="00FE3DC4" w:rsidRPr="00FE3DC4">
        <w:rPr>
          <w:rFonts w:ascii="Arial Nova" w:hAnsi="Arial Nova" w:cs="Arial"/>
          <w:color w:val="222222"/>
          <w:shd w:val="clear" w:color="auto" w:fill="FFFFFF"/>
        </w:rPr>
        <w:t xml:space="preserve"> un reconocimiento a los estudiantes que obtuvieron sobre 900 puntos en la última Prueba de Admisión a la Educación Superior (PAES). A nivel comunal, los Liceos Municipales de Providencia promediaron (entre las pruebas de Competencia Lectora y Competencia Matemática 1) 651 puntos, 3 puntos más que la PAES 2023. El mayor aumento se produjo en Competencia de Matemática 1, pasando de 596 puntos a 642 puntos (+46), en esta misma área, 9 estudiantes de la comuna (7 del Liceo José Victorino Lastarria y 2 estudiantes del Liceo Carmela Carvajal) obtuvieron puntaje máximo de 1.000 puntos.</w:t>
      </w:r>
    </w:p>
    <w:tbl>
      <w:tblPr>
        <w:tblStyle w:val="Tablaconcuadrcula6concolores-nfasis4"/>
        <w:tblW w:w="8866" w:type="dxa"/>
        <w:tblLook w:val="04A0" w:firstRow="1" w:lastRow="0" w:firstColumn="1" w:lastColumn="0" w:noHBand="0" w:noVBand="1"/>
      </w:tblPr>
      <w:tblGrid>
        <w:gridCol w:w="4754"/>
        <w:gridCol w:w="2056"/>
        <w:gridCol w:w="2056"/>
      </w:tblGrid>
      <w:tr w:rsidR="00FE3DC4" w:rsidRPr="00FE3DC4" w14:paraId="4654BBE7" w14:textId="77777777" w:rsidTr="0026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4" w:type="dxa"/>
            <w:vMerge w:val="restart"/>
            <w:hideMark/>
          </w:tcPr>
          <w:p w14:paraId="339720C4" w14:textId="77777777" w:rsidR="00FE3DC4" w:rsidRPr="00FE3DC4" w:rsidRDefault="00FE3DC4" w:rsidP="00FE3D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ESTABLECIMIENTO</w:t>
            </w:r>
          </w:p>
        </w:tc>
        <w:tc>
          <w:tcPr>
            <w:tcW w:w="2056" w:type="dxa"/>
            <w:hideMark/>
          </w:tcPr>
          <w:p w14:paraId="47D0DB84" w14:textId="77777777" w:rsidR="00FE3DC4" w:rsidRPr="00FE3DC4" w:rsidRDefault="00FE3DC4" w:rsidP="00FE3D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Competencia Lectora (CL)</w:t>
            </w:r>
          </w:p>
        </w:tc>
        <w:tc>
          <w:tcPr>
            <w:tcW w:w="2056" w:type="dxa"/>
            <w:hideMark/>
          </w:tcPr>
          <w:p w14:paraId="32822867" w14:textId="77777777" w:rsidR="00FE3DC4" w:rsidRPr="00FE3DC4" w:rsidRDefault="00FE3DC4" w:rsidP="00FE3D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Competencia Matemática 1 (M1)</w:t>
            </w:r>
          </w:p>
        </w:tc>
      </w:tr>
      <w:tr w:rsidR="002633F3" w:rsidRPr="00FE3DC4" w14:paraId="43F4EF6B" w14:textId="77777777" w:rsidTr="0026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BB96782" w14:textId="77777777" w:rsidR="00FE3DC4" w:rsidRPr="00FE3DC4" w:rsidRDefault="00FE3DC4" w:rsidP="00FE3DC4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056" w:type="dxa"/>
            <w:hideMark/>
          </w:tcPr>
          <w:p w14:paraId="52C4B0DB" w14:textId="77777777" w:rsidR="00FE3DC4" w:rsidRPr="00FE3DC4" w:rsidRDefault="00FE3DC4" w:rsidP="00FE3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PTJ. PROMEDIO 2023</w:t>
            </w:r>
          </w:p>
        </w:tc>
        <w:tc>
          <w:tcPr>
            <w:tcW w:w="2056" w:type="dxa"/>
            <w:hideMark/>
          </w:tcPr>
          <w:p w14:paraId="5EC19819" w14:textId="77777777" w:rsidR="00FE3DC4" w:rsidRPr="00FE3DC4" w:rsidRDefault="00FE3DC4" w:rsidP="00FE3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PTJ. PROMEDIO 2023</w:t>
            </w:r>
          </w:p>
        </w:tc>
      </w:tr>
      <w:tr w:rsidR="00FE3DC4" w:rsidRPr="00FE3DC4" w14:paraId="58783A8D" w14:textId="77777777" w:rsidTr="002633F3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1AAC6" w14:textId="610DAC08" w:rsidR="00FE3DC4" w:rsidRPr="00FE3DC4" w:rsidRDefault="00FE3DC4" w:rsidP="00FE3D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LICEO CARMELA CARVAJAL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*</w:t>
            </w:r>
          </w:p>
        </w:tc>
        <w:tc>
          <w:tcPr>
            <w:tcW w:w="0" w:type="auto"/>
          </w:tcPr>
          <w:p w14:paraId="3D512BAC" w14:textId="2217146D" w:rsidR="00FE3DC4" w:rsidRPr="00FE3DC4" w:rsidRDefault="00FE3DC4" w:rsidP="00FE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692</w:t>
            </w:r>
          </w:p>
        </w:tc>
        <w:tc>
          <w:tcPr>
            <w:tcW w:w="0" w:type="auto"/>
          </w:tcPr>
          <w:p w14:paraId="4D8D7FCA" w14:textId="77777777" w:rsidR="00FE3DC4" w:rsidRDefault="00FE3DC4" w:rsidP="00FE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  <w:p w14:paraId="380EE810" w14:textId="2EE9772B" w:rsidR="00FE3DC4" w:rsidRDefault="00FE3DC4" w:rsidP="00FE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E3DC4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669</w:t>
            </w:r>
          </w:p>
          <w:p w14:paraId="6E0532BC" w14:textId="6A7753BD" w:rsidR="00FE3DC4" w:rsidRPr="00FE3DC4" w:rsidRDefault="00FE3DC4" w:rsidP="00FE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14:paraId="349CF625" w14:textId="5288185B" w:rsidR="005E6FD5" w:rsidRPr="00951A2D" w:rsidRDefault="00FE3DC4" w:rsidP="00E917A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*</w:t>
      </w:r>
      <w:r w:rsidR="00951A2D" w:rsidRPr="00951A2D">
        <w:rPr>
          <w:rFonts w:ascii="Arial Nova" w:hAnsi="Arial Nova" w:cs="Arial"/>
          <w:color w:val="222222"/>
          <w:shd w:val="clear" w:color="auto" w:fill="FFFFFF"/>
        </w:rPr>
        <w:t>Carmela, Lastarria, Liceo N°7, Alessandri, JPD obtienen resultados por sobre el promedio nacional en ambas pruebas obligatorias.</w:t>
      </w:r>
    </w:p>
    <w:sectPr w:rsidR="005E6FD5" w:rsidRPr="00951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A5D8A"/>
    <w:multiLevelType w:val="hybridMultilevel"/>
    <w:tmpl w:val="75DE21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AB"/>
    <w:rsid w:val="002633F3"/>
    <w:rsid w:val="00496029"/>
    <w:rsid w:val="00595E4B"/>
    <w:rsid w:val="005E6FD5"/>
    <w:rsid w:val="00951A2D"/>
    <w:rsid w:val="00CF2CAF"/>
    <w:rsid w:val="00E23609"/>
    <w:rsid w:val="00E57383"/>
    <w:rsid w:val="00E917AB"/>
    <w:rsid w:val="00F154EE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F04A"/>
  <w15:chartTrackingRefBased/>
  <w15:docId w15:val="{D900E172-7BB7-4115-A39F-06FCE52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1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1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1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1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17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17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17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17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573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7383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951A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951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951A2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951A2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Textoennegrita">
    <w:name w:val="Strong"/>
    <w:basedOn w:val="Fuentedeprrafopredeter"/>
    <w:uiPriority w:val="22"/>
    <w:qFormat/>
    <w:rsid w:val="0095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Valenzuela (Adm-DAF)</dc:creator>
  <cp:keywords/>
  <dc:description/>
  <cp:lastModifiedBy>Jorge Eduardo Marin Quezada LCC</cp:lastModifiedBy>
  <cp:revision>2</cp:revision>
  <dcterms:created xsi:type="dcterms:W3CDTF">2024-03-15T15:31:00Z</dcterms:created>
  <dcterms:modified xsi:type="dcterms:W3CDTF">2024-03-22T18:06:00Z</dcterms:modified>
</cp:coreProperties>
</file>